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2" w:rsidRPr="000137E0" w:rsidRDefault="004379C2" w:rsidP="000137E0">
      <w:pPr>
        <w:jc w:val="center"/>
        <w:rPr>
          <w:b/>
          <w:smallCaps/>
        </w:rPr>
      </w:pPr>
      <w:r w:rsidRPr="000137E0">
        <w:rPr>
          <w:b/>
          <w:smallCaps/>
        </w:rPr>
        <w:t>Scuola Superiore</w:t>
      </w:r>
      <w:bookmarkStart w:id="0" w:name="_GoBack"/>
      <w:bookmarkEnd w:id="0"/>
      <w:r w:rsidRPr="000137E0">
        <w:rPr>
          <w:b/>
          <w:smallCaps/>
        </w:rPr>
        <w:t xml:space="preserve"> di Studi Medievali e Francescani</w:t>
      </w:r>
    </w:p>
    <w:p w:rsidR="000137E0" w:rsidRPr="000137E0" w:rsidRDefault="004379C2" w:rsidP="000137E0">
      <w:pPr>
        <w:jc w:val="center"/>
        <w:rPr>
          <w:b/>
          <w:smallCaps/>
        </w:rPr>
      </w:pPr>
      <w:r w:rsidRPr="000137E0">
        <w:rPr>
          <w:b/>
          <w:smallCaps/>
        </w:rPr>
        <w:t xml:space="preserve">della Pontificia Università </w:t>
      </w:r>
      <w:proofErr w:type="spellStart"/>
      <w:r w:rsidRPr="000137E0">
        <w:rPr>
          <w:b/>
          <w:smallCaps/>
        </w:rPr>
        <w:t>Antonianum</w:t>
      </w:r>
      <w:proofErr w:type="spellEnd"/>
      <w:r w:rsidRPr="000137E0">
        <w:rPr>
          <w:b/>
          <w:smallCaps/>
        </w:rPr>
        <w:t>, Roma</w:t>
      </w:r>
    </w:p>
    <w:p w:rsidR="000137E0" w:rsidRPr="000137E0" w:rsidRDefault="000137E0" w:rsidP="000137E0">
      <w:pPr>
        <w:spacing w:line="360" w:lineRule="auto"/>
        <w:jc w:val="center"/>
        <w:rPr>
          <w:i/>
        </w:rPr>
      </w:pPr>
      <w:r w:rsidRPr="000137E0">
        <w:rPr>
          <w:i/>
        </w:rPr>
        <w:t>in collaborazione con</w:t>
      </w:r>
    </w:p>
    <w:p w:rsidR="000137E0" w:rsidRPr="000137E0" w:rsidRDefault="000137E0" w:rsidP="000137E0">
      <w:pPr>
        <w:jc w:val="center"/>
        <w:rPr>
          <w:b/>
          <w:smallCaps/>
        </w:rPr>
      </w:pPr>
      <w:r w:rsidRPr="000137E0">
        <w:rPr>
          <w:b/>
          <w:smallCaps/>
        </w:rPr>
        <w:t xml:space="preserve">Centro Studi Cinesi della Università </w:t>
      </w:r>
      <w:proofErr w:type="spellStart"/>
      <w:r w:rsidRPr="000137E0">
        <w:rPr>
          <w:b/>
          <w:smallCaps/>
        </w:rPr>
        <w:t>Urbaniana</w:t>
      </w:r>
      <w:proofErr w:type="spellEnd"/>
    </w:p>
    <w:p w:rsidR="000137E0" w:rsidRDefault="000137E0" w:rsidP="000137E0">
      <w:pPr>
        <w:spacing w:line="360" w:lineRule="auto"/>
        <w:jc w:val="center"/>
        <w:rPr>
          <w:b/>
          <w:smallCaps/>
        </w:rPr>
      </w:pPr>
    </w:p>
    <w:p w:rsidR="004379C2" w:rsidRPr="00840338" w:rsidRDefault="004379C2" w:rsidP="000137E0">
      <w:pPr>
        <w:spacing w:line="360" w:lineRule="auto"/>
        <w:jc w:val="center"/>
        <w:rPr>
          <w:b/>
          <w:smallCaps/>
        </w:rPr>
      </w:pPr>
      <w:r w:rsidRPr="000137E0">
        <w:rPr>
          <w:b/>
          <w:smallCaps/>
        </w:rPr>
        <w:t xml:space="preserve">Anno Accademico </w:t>
      </w:r>
      <w:r w:rsidRPr="00840338">
        <w:rPr>
          <w:b/>
          <w:smallCaps/>
        </w:rPr>
        <w:t>201</w:t>
      </w:r>
      <w:r w:rsidR="00EB4772">
        <w:rPr>
          <w:b/>
          <w:smallCaps/>
        </w:rPr>
        <w:t>2</w:t>
      </w:r>
      <w:r w:rsidRPr="00840338">
        <w:rPr>
          <w:b/>
          <w:smallCaps/>
        </w:rPr>
        <w:t>-201</w:t>
      </w:r>
      <w:r w:rsidR="00EB4772">
        <w:rPr>
          <w:b/>
          <w:smallCaps/>
        </w:rPr>
        <w:t>3</w:t>
      </w:r>
    </w:p>
    <w:p w:rsidR="004379C2" w:rsidRPr="00840338" w:rsidRDefault="004379C2" w:rsidP="004379C2">
      <w:pPr>
        <w:jc w:val="center"/>
      </w:pPr>
    </w:p>
    <w:p w:rsidR="004379C2" w:rsidRPr="00840338" w:rsidRDefault="004379C2" w:rsidP="004379C2">
      <w:pPr>
        <w:jc w:val="center"/>
      </w:pPr>
      <w:r w:rsidRPr="00840338">
        <w:t xml:space="preserve">Ciclo di </w:t>
      </w:r>
    </w:p>
    <w:p w:rsidR="004379C2" w:rsidRPr="00840338" w:rsidRDefault="004379C2" w:rsidP="004379C2">
      <w:pPr>
        <w:jc w:val="center"/>
      </w:pPr>
      <w:r w:rsidRPr="00840338">
        <w:rPr>
          <w:i/>
        </w:rPr>
        <w:t>Lezioni pubbliche</w:t>
      </w:r>
    </w:p>
    <w:p w:rsidR="004379C2" w:rsidRPr="00840338" w:rsidRDefault="004379C2" w:rsidP="004379C2">
      <w:pPr>
        <w:jc w:val="center"/>
      </w:pPr>
    </w:p>
    <w:p w:rsidR="004379C2" w:rsidRPr="00840338" w:rsidRDefault="004379C2" w:rsidP="004379C2">
      <w:pPr>
        <w:jc w:val="center"/>
        <w:rPr>
          <w:smallCaps/>
        </w:rPr>
      </w:pPr>
      <w:r w:rsidRPr="00840338">
        <w:t>prof.</w:t>
      </w:r>
      <w:r>
        <w:rPr>
          <w:smallCaps/>
        </w:rPr>
        <w:t xml:space="preserve"> Francesco d’</w:t>
      </w:r>
      <w:proofErr w:type="spellStart"/>
      <w:r>
        <w:rPr>
          <w:smallCaps/>
        </w:rPr>
        <w:t>Arelli</w:t>
      </w:r>
      <w:proofErr w:type="spellEnd"/>
    </w:p>
    <w:p w:rsidR="004379C2" w:rsidRPr="00840338" w:rsidRDefault="004379C2" w:rsidP="004379C2">
      <w:pPr>
        <w:jc w:val="center"/>
        <w:rPr>
          <w:i/>
        </w:rPr>
      </w:pPr>
    </w:p>
    <w:p w:rsidR="004379C2" w:rsidRPr="00840338" w:rsidRDefault="004379C2" w:rsidP="004379C2">
      <w:pPr>
        <w:jc w:val="center"/>
        <w:rPr>
          <w:b/>
          <w:i/>
        </w:rPr>
      </w:pPr>
      <w:r>
        <w:rPr>
          <w:b/>
          <w:i/>
        </w:rPr>
        <w:t xml:space="preserve">Storia delle missioni in Cina </w:t>
      </w:r>
    </w:p>
    <w:p w:rsidR="004379C2" w:rsidRPr="009A6D38" w:rsidRDefault="004379C2" w:rsidP="004379C2">
      <w:pPr>
        <w:jc w:val="center"/>
        <w:rPr>
          <w:b/>
          <w:i/>
        </w:rPr>
      </w:pPr>
      <w:r>
        <w:rPr>
          <w:b/>
        </w:rPr>
        <w:t>1</w:t>
      </w:r>
      <w:r w:rsidRPr="009A6D38">
        <w:rPr>
          <w:b/>
        </w:rPr>
        <w:t xml:space="preserve">. </w:t>
      </w:r>
      <w:r>
        <w:rPr>
          <w:rFonts w:ascii="Garamond" w:hAnsi="Garamond"/>
          <w:b/>
          <w:i/>
        </w:rPr>
        <w:t>L’età medievale, secoli XIII-XIV</w:t>
      </w:r>
    </w:p>
    <w:p w:rsidR="004379C2" w:rsidRPr="009A6D38" w:rsidRDefault="004379C2" w:rsidP="004379C2">
      <w:pPr>
        <w:jc w:val="center"/>
        <w:rPr>
          <w:b/>
          <w:i/>
        </w:rPr>
      </w:pPr>
    </w:p>
    <w:p w:rsidR="004379C2" w:rsidRPr="00840338" w:rsidRDefault="004379C2" w:rsidP="004379C2">
      <w:pPr>
        <w:jc w:val="center"/>
      </w:pPr>
    </w:p>
    <w:p w:rsidR="004379C2" w:rsidRPr="00427426" w:rsidRDefault="00427426" w:rsidP="00427426">
      <w:pPr>
        <w:jc w:val="both"/>
        <w:rPr>
          <w:sz w:val="22"/>
        </w:rPr>
      </w:pPr>
      <w:r>
        <w:rPr>
          <w:sz w:val="22"/>
        </w:rPr>
        <w:t xml:space="preserve">Il ciclo delle lezioni tratterà della diffusione del cristianesimo nella Cina dei secoli XIII-XIV, considerando in particolare: la persistenza delle comunità cristiane siro-orientali attive sin dal VII secolo; i Mongoli, la </w:t>
      </w:r>
      <w:r>
        <w:rPr>
          <w:i/>
          <w:sz w:val="22"/>
        </w:rPr>
        <w:t>pax mongolica</w:t>
      </w:r>
      <w:r>
        <w:rPr>
          <w:sz w:val="22"/>
        </w:rPr>
        <w:t xml:space="preserve">, la cristianità e l’andirivieni di genti (religiosi, mercanti e viaggiatori) lungo l’Eurasia; i francescani </w:t>
      </w:r>
      <w:r>
        <w:rPr>
          <w:i/>
          <w:sz w:val="22"/>
        </w:rPr>
        <w:t xml:space="preserve">legati ad </w:t>
      </w:r>
      <w:proofErr w:type="spellStart"/>
      <w:r>
        <w:rPr>
          <w:i/>
          <w:sz w:val="22"/>
        </w:rPr>
        <w:t>Tartaros</w:t>
      </w:r>
      <w:proofErr w:type="spellEnd"/>
      <w:r>
        <w:rPr>
          <w:sz w:val="22"/>
        </w:rPr>
        <w:t xml:space="preserve"> e l’epopea missionaria; azioni dell’opera evangelica e reazioni; le </w:t>
      </w:r>
      <w:proofErr w:type="spellStart"/>
      <w:r>
        <w:rPr>
          <w:i/>
          <w:sz w:val="22"/>
        </w:rPr>
        <w:t>epistolae</w:t>
      </w:r>
      <w:proofErr w:type="spellEnd"/>
      <w:r>
        <w:rPr>
          <w:i/>
          <w:sz w:val="22"/>
        </w:rPr>
        <w:t xml:space="preserve"> et </w:t>
      </w:r>
      <w:proofErr w:type="spellStart"/>
      <w:r>
        <w:rPr>
          <w:i/>
          <w:sz w:val="22"/>
        </w:rPr>
        <w:t>relationes</w:t>
      </w:r>
      <w:proofErr w:type="spellEnd"/>
      <w:r>
        <w:rPr>
          <w:sz w:val="22"/>
        </w:rPr>
        <w:t xml:space="preserve"> dei francescani</w:t>
      </w:r>
      <w:r w:rsidR="004438F9">
        <w:rPr>
          <w:sz w:val="22"/>
        </w:rPr>
        <w:t>: vivido lascito</w:t>
      </w:r>
      <w:r>
        <w:rPr>
          <w:sz w:val="22"/>
        </w:rPr>
        <w:t xml:space="preserve"> per la storia delle missioni e lo studio delle civiltà dell’Asia.</w:t>
      </w:r>
    </w:p>
    <w:p w:rsidR="004379C2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rFonts w:ascii="Garamond" w:hAnsi="Garamond"/>
          <w:sz w:val="22"/>
        </w:rPr>
      </w:pPr>
    </w:p>
    <w:p w:rsidR="004379C2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center"/>
        <w:rPr>
          <w:rFonts w:ascii="Charter BT" w:hAnsi="Charter BT"/>
        </w:rPr>
      </w:pPr>
    </w:p>
    <w:p w:rsidR="004379C2" w:rsidRPr="00840338" w:rsidRDefault="004379C2" w:rsidP="004379C2">
      <w:pPr>
        <w:jc w:val="both"/>
      </w:pPr>
      <w:r w:rsidRPr="00840338">
        <w:t xml:space="preserve">Le lezioni </w:t>
      </w:r>
      <w:r>
        <w:t xml:space="preserve">si svolgeranno </w:t>
      </w:r>
      <w:r w:rsidR="00F61C60">
        <w:t xml:space="preserve">nei giorni </w:t>
      </w:r>
      <w:r>
        <w:t>mercoledì</w:t>
      </w:r>
      <w:r w:rsidR="00F61C60">
        <w:t xml:space="preserve"> 13, 20, 27 febbraio e 6, 13, 20 marzo 2013, </w:t>
      </w:r>
      <w:r>
        <w:t xml:space="preserve">dalle 17,00 alle 18,35, </w:t>
      </w:r>
      <w:r w:rsidR="00F61C60">
        <w:t xml:space="preserve">per un totale di </w:t>
      </w:r>
      <w:r>
        <w:t xml:space="preserve">6 </w:t>
      </w:r>
      <w:r w:rsidR="00F61C60">
        <w:t>incontri</w:t>
      </w:r>
      <w:r>
        <w:t xml:space="preserve"> di due ore ciascun</w:t>
      </w:r>
      <w:r w:rsidR="00F61C60">
        <w:t>o</w:t>
      </w:r>
      <w:r>
        <w:t xml:space="preserve"> per un totale di 12 ore.</w:t>
      </w:r>
    </w:p>
    <w:p w:rsidR="004379C2" w:rsidRPr="00B267FD" w:rsidRDefault="004379C2" w:rsidP="004379C2">
      <w:pPr>
        <w:rPr>
          <w:lang w:eastAsia="fr-FR"/>
        </w:rPr>
      </w:pPr>
    </w:p>
    <w:p w:rsidR="004379C2" w:rsidRDefault="004379C2" w:rsidP="004379C2">
      <w:pPr>
        <w:jc w:val="center"/>
      </w:pPr>
    </w:p>
    <w:p w:rsidR="004379C2" w:rsidRPr="004379C2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rPr>
          <w:rFonts w:ascii="Garamond" w:hAnsi="Garamond"/>
          <w:b/>
          <w:i/>
          <w:sz w:val="20"/>
          <w:szCs w:val="20"/>
        </w:rPr>
      </w:pPr>
      <w:r w:rsidRPr="004379C2">
        <w:rPr>
          <w:rFonts w:ascii="Garamond" w:hAnsi="Garamond"/>
          <w:b/>
          <w:i/>
          <w:sz w:val="20"/>
          <w:szCs w:val="20"/>
        </w:rPr>
        <w:t>Bibliografia</w:t>
      </w:r>
    </w:p>
    <w:p w:rsidR="00364861" w:rsidRDefault="00364861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b/>
          <w:sz w:val="20"/>
          <w:szCs w:val="20"/>
        </w:rPr>
      </w:pPr>
    </w:p>
    <w:p w:rsidR="004379C2" w:rsidRPr="00736B6B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b/>
          <w:sz w:val="20"/>
          <w:szCs w:val="20"/>
        </w:rPr>
      </w:pPr>
      <w:r w:rsidRPr="00736B6B">
        <w:rPr>
          <w:b/>
          <w:sz w:val="20"/>
          <w:szCs w:val="20"/>
        </w:rPr>
        <w:t>Testi</w:t>
      </w:r>
    </w:p>
    <w:p w:rsidR="00AF326D" w:rsidRPr="00364861" w:rsidRDefault="00A02D70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sz w:val="20"/>
          <w:szCs w:val="20"/>
        </w:rPr>
      </w:pPr>
      <w:r>
        <w:rPr>
          <w:i/>
          <w:smallCaps/>
          <w:sz w:val="20"/>
          <w:szCs w:val="20"/>
        </w:rPr>
        <w:t>S</w:t>
      </w:r>
      <w:r>
        <w:rPr>
          <w:i/>
          <w:sz w:val="20"/>
          <w:szCs w:val="20"/>
        </w:rPr>
        <w:t xml:space="preserve">inica </w:t>
      </w:r>
      <w:proofErr w:type="spellStart"/>
      <w:r>
        <w:rPr>
          <w:i/>
          <w:sz w:val="20"/>
          <w:szCs w:val="20"/>
        </w:rPr>
        <w:t>Franciscana</w:t>
      </w:r>
      <w:proofErr w:type="spellEnd"/>
      <w:r>
        <w:rPr>
          <w:sz w:val="20"/>
          <w:szCs w:val="20"/>
        </w:rPr>
        <w:t xml:space="preserve">, I, </w:t>
      </w:r>
      <w:proofErr w:type="spellStart"/>
      <w:r>
        <w:rPr>
          <w:i/>
          <w:sz w:val="20"/>
          <w:szCs w:val="20"/>
        </w:rPr>
        <w:t>Itinera</w:t>
      </w:r>
      <w:proofErr w:type="spellEnd"/>
      <w:r>
        <w:rPr>
          <w:i/>
          <w:sz w:val="20"/>
          <w:szCs w:val="20"/>
        </w:rPr>
        <w:t xml:space="preserve"> et </w:t>
      </w:r>
      <w:proofErr w:type="spellStart"/>
      <w:r>
        <w:rPr>
          <w:i/>
          <w:sz w:val="20"/>
          <w:szCs w:val="20"/>
        </w:rPr>
        <w:t>relationes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Fratrum</w:t>
      </w:r>
      <w:proofErr w:type="spellEnd"/>
      <w:r w:rsidR="00561EA3">
        <w:rPr>
          <w:i/>
          <w:sz w:val="20"/>
          <w:szCs w:val="20"/>
        </w:rPr>
        <w:t xml:space="preserve"> </w:t>
      </w:r>
      <w:proofErr w:type="spellStart"/>
      <w:r w:rsidR="00561EA3">
        <w:rPr>
          <w:i/>
          <w:sz w:val="20"/>
          <w:szCs w:val="20"/>
        </w:rPr>
        <w:t>Minorum</w:t>
      </w:r>
      <w:proofErr w:type="spellEnd"/>
      <w:r w:rsidR="00561EA3">
        <w:rPr>
          <w:i/>
          <w:sz w:val="20"/>
          <w:szCs w:val="20"/>
        </w:rPr>
        <w:t xml:space="preserve"> </w:t>
      </w:r>
      <w:proofErr w:type="spellStart"/>
      <w:r w:rsidR="00561EA3">
        <w:rPr>
          <w:i/>
          <w:sz w:val="20"/>
          <w:szCs w:val="20"/>
        </w:rPr>
        <w:t>saeculi</w:t>
      </w:r>
      <w:proofErr w:type="spellEnd"/>
      <w:r w:rsidR="00561EA3">
        <w:rPr>
          <w:i/>
          <w:sz w:val="20"/>
          <w:szCs w:val="20"/>
        </w:rPr>
        <w:t xml:space="preserve"> XIII et XIV</w:t>
      </w:r>
      <w:r w:rsidR="00561EA3">
        <w:rPr>
          <w:sz w:val="20"/>
          <w:szCs w:val="20"/>
        </w:rPr>
        <w:t xml:space="preserve">, </w:t>
      </w:r>
      <w:proofErr w:type="spellStart"/>
      <w:r w:rsidR="00561EA3">
        <w:rPr>
          <w:sz w:val="20"/>
          <w:szCs w:val="20"/>
        </w:rPr>
        <w:t>Quaracchi</w:t>
      </w:r>
      <w:proofErr w:type="spellEnd"/>
      <w:r w:rsidR="00561EA3">
        <w:rPr>
          <w:sz w:val="20"/>
          <w:szCs w:val="20"/>
        </w:rPr>
        <w:t xml:space="preserve">-Firenze 1929; </w:t>
      </w:r>
      <w:r w:rsidR="00E26F69">
        <w:rPr>
          <w:smallCaps/>
          <w:sz w:val="20"/>
          <w:szCs w:val="20"/>
        </w:rPr>
        <w:t xml:space="preserve">Giovanni di Pian del Carpine OFM, </w:t>
      </w:r>
      <w:r w:rsidR="00E26F69">
        <w:rPr>
          <w:i/>
          <w:sz w:val="20"/>
          <w:szCs w:val="20"/>
        </w:rPr>
        <w:t>Storia dei Mongoli</w:t>
      </w:r>
      <w:r w:rsidR="00E26F69">
        <w:rPr>
          <w:sz w:val="20"/>
          <w:szCs w:val="20"/>
        </w:rPr>
        <w:t xml:space="preserve">, a cura di P. Daffinà, C. Leonardi, M.C. Lungarotti, E. </w:t>
      </w:r>
      <w:proofErr w:type="spellStart"/>
      <w:r w:rsidR="00E26F69">
        <w:rPr>
          <w:sz w:val="20"/>
          <w:szCs w:val="20"/>
        </w:rPr>
        <w:t>Menestò</w:t>
      </w:r>
      <w:proofErr w:type="spellEnd"/>
      <w:r w:rsidR="00E26F69">
        <w:rPr>
          <w:sz w:val="20"/>
          <w:szCs w:val="20"/>
        </w:rPr>
        <w:t xml:space="preserve">, L. </w:t>
      </w:r>
      <w:proofErr w:type="spellStart"/>
      <w:r w:rsidR="00E26F69">
        <w:rPr>
          <w:sz w:val="20"/>
          <w:szCs w:val="20"/>
        </w:rPr>
        <w:t>Petech</w:t>
      </w:r>
      <w:proofErr w:type="spellEnd"/>
      <w:r w:rsidR="00E26F69">
        <w:rPr>
          <w:sz w:val="20"/>
          <w:szCs w:val="20"/>
        </w:rPr>
        <w:t xml:space="preserve">, Spoleto 1989; </w:t>
      </w:r>
      <w:r w:rsidR="00E26F69">
        <w:rPr>
          <w:smallCaps/>
          <w:sz w:val="20"/>
          <w:szCs w:val="20"/>
        </w:rPr>
        <w:t xml:space="preserve">Guglielmo di </w:t>
      </w:r>
      <w:proofErr w:type="spellStart"/>
      <w:r w:rsidR="00E26F69">
        <w:rPr>
          <w:smallCaps/>
          <w:sz w:val="20"/>
          <w:szCs w:val="20"/>
        </w:rPr>
        <w:t>Rubruk</w:t>
      </w:r>
      <w:proofErr w:type="spellEnd"/>
      <w:r w:rsidR="00E26F69">
        <w:rPr>
          <w:smallCaps/>
          <w:sz w:val="20"/>
          <w:szCs w:val="20"/>
        </w:rPr>
        <w:t xml:space="preserve">, </w:t>
      </w:r>
      <w:r w:rsidR="00106967">
        <w:rPr>
          <w:i/>
          <w:sz w:val="20"/>
          <w:szCs w:val="20"/>
        </w:rPr>
        <w:t>Viaggio in Mongolia</w:t>
      </w:r>
      <w:r w:rsidR="00106967">
        <w:rPr>
          <w:sz w:val="20"/>
          <w:szCs w:val="20"/>
        </w:rPr>
        <w:t xml:space="preserve">, a cura di P. Chiesa, Milano 2011; </w:t>
      </w:r>
      <w:r w:rsidR="00364861">
        <w:rPr>
          <w:smallCaps/>
          <w:sz w:val="20"/>
          <w:szCs w:val="20"/>
        </w:rPr>
        <w:t xml:space="preserve">E. </w:t>
      </w:r>
      <w:proofErr w:type="spellStart"/>
      <w:r w:rsidR="00364861">
        <w:rPr>
          <w:smallCaps/>
          <w:sz w:val="20"/>
          <w:szCs w:val="20"/>
        </w:rPr>
        <w:t>Lupprian</w:t>
      </w:r>
      <w:proofErr w:type="spellEnd"/>
      <w:r w:rsidR="00364861">
        <w:rPr>
          <w:smallCaps/>
          <w:sz w:val="20"/>
          <w:szCs w:val="20"/>
        </w:rPr>
        <w:t xml:space="preserve"> </w:t>
      </w:r>
      <w:r w:rsidR="00125C7C">
        <w:rPr>
          <w:sz w:val="20"/>
          <w:szCs w:val="20"/>
        </w:rPr>
        <w:t>(</w:t>
      </w:r>
      <w:proofErr w:type="spellStart"/>
      <w:r w:rsidR="00125C7C">
        <w:rPr>
          <w:sz w:val="20"/>
          <w:szCs w:val="20"/>
        </w:rPr>
        <w:t>hrsg</w:t>
      </w:r>
      <w:proofErr w:type="spellEnd"/>
      <w:r w:rsidR="00364861">
        <w:rPr>
          <w:sz w:val="20"/>
          <w:szCs w:val="20"/>
        </w:rPr>
        <w:t>.</w:t>
      </w:r>
      <w:r w:rsidR="00125C7C">
        <w:rPr>
          <w:sz w:val="20"/>
          <w:szCs w:val="20"/>
        </w:rPr>
        <w:t xml:space="preserve"> von)</w:t>
      </w:r>
      <w:r w:rsidR="00364861">
        <w:rPr>
          <w:sz w:val="20"/>
          <w:szCs w:val="20"/>
        </w:rPr>
        <w:t>,</w:t>
      </w:r>
      <w:r w:rsidR="00125C7C" w:rsidRPr="00125C7C">
        <w:rPr>
          <w:smallCaps/>
          <w:sz w:val="20"/>
          <w:szCs w:val="20"/>
        </w:rPr>
        <w:t xml:space="preserve"> </w:t>
      </w:r>
      <w:r w:rsidR="00125C7C" w:rsidRPr="00125C7C">
        <w:rPr>
          <w:i/>
          <w:sz w:val="20"/>
          <w:szCs w:val="20"/>
        </w:rPr>
        <w:t>Die</w:t>
      </w:r>
      <w:r w:rsidR="00125C7C">
        <w:rPr>
          <w:i/>
          <w:sz w:val="20"/>
          <w:szCs w:val="20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Beziehungen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der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Päpste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zu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islamischen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und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mongolischen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Herrschern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im</w:t>
      </w:r>
      <w:proofErr w:type="spellEnd"/>
      <w:r w:rsidR="00125C7C" w:rsidRPr="00125C7C">
        <w:rPr>
          <w:rFonts w:eastAsiaTheme="minorHAnsi" w:cs="Arial"/>
          <w:i/>
          <w:sz w:val="20"/>
          <w:lang w:eastAsia="en-US"/>
        </w:rPr>
        <w:t xml:space="preserve"> 13. </w:t>
      </w:r>
      <w:proofErr w:type="spellStart"/>
      <w:r w:rsidR="00125C7C" w:rsidRPr="00125C7C">
        <w:rPr>
          <w:rFonts w:eastAsiaTheme="minorHAnsi" w:cs="Arial"/>
          <w:i/>
          <w:sz w:val="20"/>
          <w:lang w:eastAsia="en-US"/>
        </w:rPr>
        <w:t>Jahrhundert</w:t>
      </w:r>
      <w:proofErr w:type="spellEnd"/>
      <w:r w:rsidR="00125C7C" w:rsidRPr="00125C7C">
        <w:rPr>
          <w:rFonts w:ascii="Arial" w:eastAsiaTheme="minorHAnsi" w:hAnsi="Arial" w:cs="Arial"/>
          <w:sz w:val="20"/>
          <w:lang w:eastAsia="en-US"/>
        </w:rPr>
        <w:t xml:space="preserve"> </w:t>
      </w:r>
      <w:proofErr w:type="spellStart"/>
      <w:r w:rsidR="00364861" w:rsidRPr="00364861">
        <w:rPr>
          <w:rFonts w:eastAsiaTheme="minorHAnsi" w:cs="Arial"/>
          <w:i/>
          <w:sz w:val="20"/>
          <w:lang w:eastAsia="en-US"/>
        </w:rPr>
        <w:t>anhand</w:t>
      </w:r>
      <w:proofErr w:type="spellEnd"/>
      <w:r w:rsidR="00364861" w:rsidRPr="00364861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364861" w:rsidRPr="00364861">
        <w:rPr>
          <w:rFonts w:eastAsiaTheme="minorHAnsi" w:cs="Arial"/>
          <w:i/>
          <w:sz w:val="20"/>
          <w:lang w:eastAsia="en-US"/>
        </w:rPr>
        <w:t>ihres</w:t>
      </w:r>
      <w:proofErr w:type="spellEnd"/>
      <w:r w:rsidR="00364861" w:rsidRPr="00364861">
        <w:rPr>
          <w:rFonts w:eastAsiaTheme="minorHAnsi" w:cs="Arial"/>
          <w:i/>
          <w:sz w:val="20"/>
          <w:lang w:eastAsia="en-US"/>
        </w:rPr>
        <w:t xml:space="preserve"> </w:t>
      </w:r>
      <w:proofErr w:type="spellStart"/>
      <w:r w:rsidR="00364861" w:rsidRPr="00364861">
        <w:rPr>
          <w:rFonts w:eastAsiaTheme="minorHAnsi" w:cs="Arial"/>
          <w:i/>
          <w:sz w:val="20"/>
          <w:lang w:eastAsia="en-US"/>
        </w:rPr>
        <w:t>Briefwechsels</w:t>
      </w:r>
      <w:proofErr w:type="spellEnd"/>
      <w:r w:rsidR="00364861">
        <w:rPr>
          <w:rFonts w:eastAsiaTheme="minorHAnsi" w:cs="Arial"/>
          <w:sz w:val="20"/>
          <w:lang w:eastAsia="en-US"/>
        </w:rPr>
        <w:t>, Città del Vaticano 1981.</w:t>
      </w:r>
    </w:p>
    <w:p w:rsidR="00A02D70" w:rsidRPr="00106967" w:rsidRDefault="00A02D70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sz w:val="20"/>
          <w:szCs w:val="20"/>
        </w:rPr>
      </w:pPr>
    </w:p>
    <w:p w:rsidR="004379C2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b/>
          <w:sz w:val="20"/>
          <w:szCs w:val="20"/>
        </w:rPr>
      </w:pPr>
    </w:p>
    <w:p w:rsidR="004379C2" w:rsidRPr="00736B6B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sz w:val="20"/>
          <w:szCs w:val="20"/>
        </w:rPr>
      </w:pPr>
      <w:r w:rsidRPr="00736B6B">
        <w:rPr>
          <w:b/>
          <w:sz w:val="20"/>
          <w:szCs w:val="20"/>
        </w:rPr>
        <w:t>Studi</w:t>
      </w:r>
    </w:p>
    <w:p w:rsidR="004379C2" w:rsidRPr="00C26B55" w:rsidRDefault="001E1607" w:rsidP="00663365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sz w:val="20"/>
          <w:szCs w:val="20"/>
        </w:rPr>
      </w:pPr>
      <w:r>
        <w:rPr>
          <w:smallCaps/>
          <w:sz w:val="20"/>
          <w:szCs w:val="20"/>
        </w:rPr>
        <w:t xml:space="preserve">L. </w:t>
      </w:r>
      <w:proofErr w:type="spellStart"/>
      <w:r>
        <w:rPr>
          <w:smallCaps/>
          <w:sz w:val="20"/>
          <w:szCs w:val="20"/>
        </w:rPr>
        <w:t>Hambis</w:t>
      </w:r>
      <w:proofErr w:type="spellEnd"/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I Mongoli</w:t>
      </w:r>
      <w:r>
        <w:rPr>
          <w:sz w:val="20"/>
          <w:szCs w:val="20"/>
        </w:rPr>
        <w:t xml:space="preserve">, Firenze 1961; </w:t>
      </w:r>
      <w:r w:rsidR="00B504DA">
        <w:rPr>
          <w:sz w:val="20"/>
          <w:szCs w:val="20"/>
        </w:rPr>
        <w:t>N. D</w:t>
      </w:r>
      <w:r w:rsidR="00B504DA">
        <w:rPr>
          <w:smallCaps/>
          <w:sz w:val="20"/>
          <w:szCs w:val="20"/>
        </w:rPr>
        <w:t>i Cosmo</w:t>
      </w:r>
      <w:r w:rsidR="00B504DA">
        <w:rPr>
          <w:sz w:val="20"/>
          <w:szCs w:val="20"/>
        </w:rPr>
        <w:t xml:space="preserve">, </w:t>
      </w:r>
      <w:r w:rsidR="00976BD8" w:rsidRPr="00070C49">
        <w:rPr>
          <w:i/>
          <w:sz w:val="20"/>
          <w:szCs w:val="20"/>
        </w:rPr>
        <w:t>Gli imperi nomadi nella storia della Cina imperiale</w:t>
      </w:r>
      <w:r w:rsidR="00976BD8">
        <w:rPr>
          <w:sz w:val="20"/>
          <w:szCs w:val="20"/>
        </w:rPr>
        <w:t xml:space="preserve">, in </w:t>
      </w:r>
      <w:r w:rsidR="00976BD8">
        <w:rPr>
          <w:i/>
          <w:sz w:val="20"/>
          <w:szCs w:val="20"/>
        </w:rPr>
        <w:t>La Cina</w:t>
      </w:r>
      <w:r w:rsidR="00976BD8">
        <w:rPr>
          <w:sz w:val="20"/>
          <w:szCs w:val="20"/>
        </w:rPr>
        <w:t xml:space="preserve">, II, </w:t>
      </w:r>
      <w:r w:rsidR="00976BD8">
        <w:rPr>
          <w:i/>
          <w:sz w:val="20"/>
          <w:szCs w:val="20"/>
        </w:rPr>
        <w:t xml:space="preserve">L’età imperiale dai Tre Regni ai </w:t>
      </w:r>
      <w:proofErr w:type="spellStart"/>
      <w:r w:rsidR="00976BD8">
        <w:rPr>
          <w:i/>
          <w:sz w:val="20"/>
          <w:szCs w:val="20"/>
        </w:rPr>
        <w:t>Qing</w:t>
      </w:r>
      <w:proofErr w:type="spellEnd"/>
      <w:r w:rsidR="00976BD8">
        <w:rPr>
          <w:sz w:val="20"/>
          <w:szCs w:val="20"/>
        </w:rPr>
        <w:t xml:space="preserve">, a cura di M. Sabattini e M. </w:t>
      </w:r>
      <w:proofErr w:type="spellStart"/>
      <w:r w:rsidR="00976BD8">
        <w:rPr>
          <w:sz w:val="20"/>
          <w:szCs w:val="20"/>
        </w:rPr>
        <w:t>Scarpari</w:t>
      </w:r>
      <w:proofErr w:type="spellEnd"/>
      <w:r w:rsidR="00976BD8">
        <w:rPr>
          <w:sz w:val="20"/>
          <w:szCs w:val="20"/>
        </w:rPr>
        <w:t xml:space="preserve">, </w:t>
      </w:r>
      <w:r w:rsidR="00F32E2E">
        <w:rPr>
          <w:sz w:val="20"/>
          <w:szCs w:val="20"/>
        </w:rPr>
        <w:t>Torino 2010, pp. 219-260;</w:t>
      </w:r>
      <w:r w:rsidR="00B504DA">
        <w:rPr>
          <w:sz w:val="20"/>
          <w:szCs w:val="20"/>
        </w:rPr>
        <w:t xml:space="preserve"> N.</w:t>
      </w:r>
      <w:r>
        <w:rPr>
          <w:sz w:val="20"/>
          <w:szCs w:val="20"/>
        </w:rPr>
        <w:t>I.</w:t>
      </w:r>
      <w:r w:rsidR="00303F4A">
        <w:rPr>
          <w:sz w:val="20"/>
          <w:szCs w:val="20"/>
        </w:rPr>
        <w:t xml:space="preserve"> </w:t>
      </w:r>
      <w:proofErr w:type="spellStart"/>
      <w:r w:rsidR="00303F4A">
        <w:rPr>
          <w:sz w:val="20"/>
          <w:szCs w:val="20"/>
        </w:rPr>
        <w:t>G</w:t>
      </w:r>
      <w:r w:rsidR="00303F4A">
        <w:rPr>
          <w:smallCaps/>
          <w:sz w:val="20"/>
          <w:szCs w:val="20"/>
        </w:rPr>
        <w:t>illman</w:t>
      </w:r>
      <w:proofErr w:type="spellEnd"/>
      <w:r w:rsidR="00303F4A">
        <w:rPr>
          <w:smallCaps/>
          <w:sz w:val="20"/>
          <w:szCs w:val="20"/>
        </w:rPr>
        <w:t xml:space="preserve">, H.-J. </w:t>
      </w:r>
      <w:proofErr w:type="spellStart"/>
      <w:r w:rsidR="00303F4A">
        <w:rPr>
          <w:smallCaps/>
          <w:sz w:val="20"/>
          <w:szCs w:val="20"/>
        </w:rPr>
        <w:t>Klimkeit</w:t>
      </w:r>
      <w:proofErr w:type="spellEnd"/>
      <w:r w:rsidR="00303F4A">
        <w:rPr>
          <w:smallCaps/>
          <w:sz w:val="20"/>
          <w:szCs w:val="20"/>
        </w:rPr>
        <w:t xml:space="preserve">, </w:t>
      </w:r>
      <w:proofErr w:type="spellStart"/>
      <w:r w:rsidR="00303F4A">
        <w:rPr>
          <w:i/>
          <w:sz w:val="20"/>
          <w:szCs w:val="20"/>
        </w:rPr>
        <w:t>C</w:t>
      </w:r>
      <w:r w:rsidR="00D65081">
        <w:rPr>
          <w:i/>
          <w:sz w:val="20"/>
          <w:szCs w:val="20"/>
        </w:rPr>
        <w:t>h</w:t>
      </w:r>
      <w:r w:rsidR="00303F4A">
        <w:rPr>
          <w:i/>
          <w:sz w:val="20"/>
          <w:szCs w:val="20"/>
        </w:rPr>
        <w:t>ristians</w:t>
      </w:r>
      <w:proofErr w:type="spellEnd"/>
      <w:r w:rsidR="00303F4A">
        <w:rPr>
          <w:i/>
          <w:sz w:val="20"/>
          <w:szCs w:val="20"/>
        </w:rPr>
        <w:t xml:space="preserve"> in Asia </w:t>
      </w:r>
      <w:proofErr w:type="spellStart"/>
      <w:r w:rsidR="00303F4A">
        <w:rPr>
          <w:i/>
          <w:sz w:val="20"/>
          <w:szCs w:val="20"/>
        </w:rPr>
        <w:t>before</w:t>
      </w:r>
      <w:proofErr w:type="spellEnd"/>
      <w:r w:rsidR="00303F4A">
        <w:rPr>
          <w:i/>
          <w:sz w:val="20"/>
          <w:szCs w:val="20"/>
        </w:rPr>
        <w:t xml:space="preserve"> 1500</w:t>
      </w:r>
      <w:r w:rsidR="00303F4A">
        <w:rPr>
          <w:sz w:val="20"/>
          <w:szCs w:val="20"/>
        </w:rPr>
        <w:t>,</w:t>
      </w:r>
      <w:r w:rsidR="00B504DA">
        <w:rPr>
          <w:sz w:val="20"/>
          <w:szCs w:val="20"/>
        </w:rPr>
        <w:t xml:space="preserve"> </w:t>
      </w:r>
      <w:r w:rsidR="00BA03FD">
        <w:rPr>
          <w:sz w:val="20"/>
          <w:szCs w:val="20"/>
        </w:rPr>
        <w:t>Richmond</w:t>
      </w:r>
      <w:r w:rsidR="00303F4A">
        <w:rPr>
          <w:sz w:val="20"/>
          <w:szCs w:val="20"/>
        </w:rPr>
        <w:t xml:space="preserve"> 1999; </w:t>
      </w:r>
      <w:r w:rsidR="007E7BEF">
        <w:rPr>
          <w:smallCaps/>
          <w:sz w:val="20"/>
          <w:szCs w:val="20"/>
        </w:rPr>
        <w:t>J. Richard</w:t>
      </w:r>
      <w:r w:rsidR="00905135">
        <w:rPr>
          <w:smallCaps/>
          <w:sz w:val="20"/>
          <w:szCs w:val="20"/>
        </w:rPr>
        <w:t>,</w:t>
      </w:r>
      <w:r w:rsidR="007E7BEF">
        <w:rPr>
          <w:smallCaps/>
          <w:sz w:val="20"/>
          <w:szCs w:val="20"/>
        </w:rPr>
        <w:t xml:space="preserve"> </w:t>
      </w:r>
      <w:r w:rsidR="007E7BEF">
        <w:rPr>
          <w:i/>
          <w:smallCaps/>
          <w:sz w:val="20"/>
          <w:szCs w:val="20"/>
        </w:rPr>
        <w:t>L</w:t>
      </w:r>
      <w:r w:rsidR="007E7BEF">
        <w:rPr>
          <w:i/>
          <w:sz w:val="20"/>
          <w:szCs w:val="20"/>
        </w:rPr>
        <w:t xml:space="preserve">a </w:t>
      </w:r>
      <w:proofErr w:type="spellStart"/>
      <w:r w:rsidR="007E7BEF">
        <w:rPr>
          <w:i/>
          <w:sz w:val="20"/>
          <w:szCs w:val="20"/>
        </w:rPr>
        <w:t>Papauté</w:t>
      </w:r>
      <w:proofErr w:type="spellEnd"/>
      <w:r w:rsidR="007E7BEF">
        <w:rPr>
          <w:i/>
          <w:sz w:val="20"/>
          <w:szCs w:val="20"/>
        </w:rPr>
        <w:t xml:space="preserve"> et </w:t>
      </w:r>
      <w:proofErr w:type="spellStart"/>
      <w:r w:rsidR="007E7BEF">
        <w:rPr>
          <w:i/>
          <w:sz w:val="20"/>
          <w:szCs w:val="20"/>
        </w:rPr>
        <w:t>les</w:t>
      </w:r>
      <w:proofErr w:type="spellEnd"/>
      <w:r w:rsidR="007E7BEF">
        <w:rPr>
          <w:i/>
          <w:sz w:val="20"/>
          <w:szCs w:val="20"/>
        </w:rPr>
        <w:t xml:space="preserve"> </w:t>
      </w:r>
      <w:proofErr w:type="spellStart"/>
      <w:r w:rsidR="007E7BEF">
        <w:rPr>
          <w:i/>
          <w:sz w:val="20"/>
          <w:szCs w:val="20"/>
        </w:rPr>
        <w:t>missions</w:t>
      </w:r>
      <w:proofErr w:type="spellEnd"/>
      <w:r w:rsidR="007E7BEF">
        <w:rPr>
          <w:i/>
          <w:sz w:val="20"/>
          <w:szCs w:val="20"/>
        </w:rPr>
        <w:t xml:space="preserve"> d’</w:t>
      </w:r>
      <w:proofErr w:type="spellStart"/>
      <w:r w:rsidR="007E7BEF">
        <w:rPr>
          <w:i/>
          <w:sz w:val="20"/>
          <w:szCs w:val="20"/>
        </w:rPr>
        <w:t>Orient</w:t>
      </w:r>
      <w:proofErr w:type="spellEnd"/>
      <w:r w:rsidR="007E7BEF">
        <w:rPr>
          <w:i/>
          <w:sz w:val="20"/>
          <w:szCs w:val="20"/>
        </w:rPr>
        <w:t xml:space="preserve"> </w:t>
      </w:r>
      <w:proofErr w:type="spellStart"/>
      <w:r w:rsidR="007E7BEF">
        <w:rPr>
          <w:i/>
          <w:sz w:val="20"/>
          <w:szCs w:val="20"/>
        </w:rPr>
        <w:t>au</w:t>
      </w:r>
      <w:proofErr w:type="spellEnd"/>
      <w:r w:rsidR="007E7BEF">
        <w:rPr>
          <w:i/>
          <w:sz w:val="20"/>
          <w:szCs w:val="20"/>
        </w:rPr>
        <w:t xml:space="preserve"> </w:t>
      </w:r>
      <w:proofErr w:type="spellStart"/>
      <w:r w:rsidR="007E7BEF">
        <w:rPr>
          <w:i/>
          <w:sz w:val="20"/>
          <w:szCs w:val="20"/>
        </w:rPr>
        <w:t>Moyen</w:t>
      </w:r>
      <w:proofErr w:type="spellEnd"/>
      <w:r w:rsidR="007E7BEF">
        <w:rPr>
          <w:i/>
          <w:sz w:val="20"/>
          <w:szCs w:val="20"/>
        </w:rPr>
        <w:t xml:space="preserve"> Age (</w:t>
      </w:r>
      <w:proofErr w:type="spellStart"/>
      <w:r w:rsidR="007E7BEF">
        <w:rPr>
          <w:i/>
          <w:sz w:val="20"/>
          <w:szCs w:val="20"/>
        </w:rPr>
        <w:t>XIII</w:t>
      </w:r>
      <w:r w:rsidR="007E7BEF">
        <w:rPr>
          <w:i/>
          <w:sz w:val="20"/>
          <w:szCs w:val="20"/>
          <w:vertAlign w:val="superscript"/>
        </w:rPr>
        <w:t>e</w:t>
      </w:r>
      <w:r w:rsidR="00152EB0">
        <w:rPr>
          <w:i/>
          <w:sz w:val="20"/>
          <w:szCs w:val="20"/>
        </w:rPr>
        <w:t>-XV</w:t>
      </w:r>
      <w:r w:rsidR="00152EB0">
        <w:rPr>
          <w:i/>
          <w:sz w:val="20"/>
          <w:szCs w:val="20"/>
          <w:vertAlign w:val="superscript"/>
        </w:rPr>
        <w:t>e</w:t>
      </w:r>
      <w:proofErr w:type="spellEnd"/>
      <w:r w:rsidR="00152EB0">
        <w:rPr>
          <w:i/>
          <w:sz w:val="20"/>
          <w:szCs w:val="20"/>
          <w:vertAlign w:val="superscript"/>
        </w:rPr>
        <w:t xml:space="preserve"> </w:t>
      </w:r>
      <w:proofErr w:type="spellStart"/>
      <w:r w:rsidR="00152EB0">
        <w:rPr>
          <w:i/>
          <w:sz w:val="20"/>
          <w:szCs w:val="20"/>
        </w:rPr>
        <w:t>siècles</w:t>
      </w:r>
      <w:proofErr w:type="spellEnd"/>
      <w:r w:rsidR="00152EB0">
        <w:rPr>
          <w:i/>
          <w:sz w:val="20"/>
          <w:szCs w:val="20"/>
        </w:rPr>
        <w:t>)</w:t>
      </w:r>
      <w:r w:rsidR="00152EB0">
        <w:rPr>
          <w:sz w:val="20"/>
          <w:szCs w:val="20"/>
        </w:rPr>
        <w:t xml:space="preserve">, Rome 1977; </w:t>
      </w:r>
      <w:r w:rsidR="003C126C">
        <w:rPr>
          <w:sz w:val="20"/>
          <w:szCs w:val="20"/>
        </w:rPr>
        <w:t xml:space="preserve">L. </w:t>
      </w:r>
      <w:proofErr w:type="spellStart"/>
      <w:r w:rsidR="003C126C">
        <w:rPr>
          <w:smallCaps/>
          <w:sz w:val="20"/>
          <w:szCs w:val="20"/>
        </w:rPr>
        <w:t>Petech</w:t>
      </w:r>
      <w:proofErr w:type="spellEnd"/>
      <w:r w:rsidR="003C126C">
        <w:rPr>
          <w:smallCaps/>
          <w:sz w:val="20"/>
          <w:szCs w:val="20"/>
        </w:rPr>
        <w:t xml:space="preserve">, </w:t>
      </w:r>
      <w:proofErr w:type="spellStart"/>
      <w:r w:rsidR="003C126C" w:rsidRPr="00070C49">
        <w:rPr>
          <w:i/>
          <w:smallCaps/>
          <w:sz w:val="20"/>
          <w:szCs w:val="20"/>
        </w:rPr>
        <w:t>L</w:t>
      </w:r>
      <w:r w:rsidR="003C126C" w:rsidRPr="00070C49">
        <w:rPr>
          <w:i/>
          <w:sz w:val="20"/>
          <w:szCs w:val="20"/>
        </w:rPr>
        <w:t>es</w:t>
      </w:r>
      <w:proofErr w:type="spellEnd"/>
      <w:r w:rsidR="003C126C" w:rsidRPr="00070C49">
        <w:rPr>
          <w:i/>
          <w:sz w:val="20"/>
          <w:szCs w:val="20"/>
        </w:rPr>
        <w:t xml:space="preserve"> </w:t>
      </w:r>
      <w:proofErr w:type="spellStart"/>
      <w:r w:rsidR="003C126C" w:rsidRPr="00070C49">
        <w:rPr>
          <w:i/>
          <w:sz w:val="20"/>
          <w:szCs w:val="20"/>
        </w:rPr>
        <w:t>marchands</w:t>
      </w:r>
      <w:proofErr w:type="spellEnd"/>
      <w:r w:rsidR="003C126C" w:rsidRPr="00070C49">
        <w:rPr>
          <w:i/>
          <w:sz w:val="20"/>
          <w:szCs w:val="20"/>
        </w:rPr>
        <w:t xml:space="preserve"> </w:t>
      </w:r>
      <w:proofErr w:type="spellStart"/>
      <w:r w:rsidR="003C126C" w:rsidRPr="00070C49">
        <w:rPr>
          <w:i/>
          <w:sz w:val="20"/>
          <w:szCs w:val="20"/>
        </w:rPr>
        <w:t>italiens</w:t>
      </w:r>
      <w:proofErr w:type="spellEnd"/>
      <w:r w:rsidR="003C126C" w:rsidRPr="00070C49">
        <w:rPr>
          <w:i/>
          <w:sz w:val="20"/>
          <w:szCs w:val="20"/>
        </w:rPr>
        <w:t xml:space="preserve"> </w:t>
      </w:r>
      <w:proofErr w:type="spellStart"/>
      <w:r w:rsidR="003C126C" w:rsidRPr="00070C49">
        <w:rPr>
          <w:i/>
          <w:sz w:val="20"/>
          <w:szCs w:val="20"/>
        </w:rPr>
        <w:t>dans</w:t>
      </w:r>
      <w:proofErr w:type="spellEnd"/>
      <w:r w:rsidR="003C126C" w:rsidRPr="00070C49">
        <w:rPr>
          <w:i/>
          <w:sz w:val="20"/>
          <w:szCs w:val="20"/>
        </w:rPr>
        <w:t xml:space="preserve"> l’empire </w:t>
      </w:r>
      <w:proofErr w:type="spellStart"/>
      <w:r w:rsidR="003C126C" w:rsidRPr="00070C49">
        <w:rPr>
          <w:i/>
          <w:sz w:val="20"/>
          <w:szCs w:val="20"/>
        </w:rPr>
        <w:t>mongol</w:t>
      </w:r>
      <w:proofErr w:type="spellEnd"/>
      <w:r w:rsidR="003C126C">
        <w:rPr>
          <w:smallCaps/>
          <w:sz w:val="20"/>
          <w:szCs w:val="20"/>
        </w:rPr>
        <w:t xml:space="preserve">, </w:t>
      </w:r>
      <w:r w:rsidR="003C126C">
        <w:rPr>
          <w:sz w:val="20"/>
          <w:szCs w:val="20"/>
        </w:rPr>
        <w:t xml:space="preserve">in </w:t>
      </w:r>
      <w:r w:rsidR="00070C49">
        <w:rPr>
          <w:smallCaps/>
          <w:sz w:val="20"/>
          <w:szCs w:val="20"/>
        </w:rPr>
        <w:t>Id.</w:t>
      </w:r>
      <w:r w:rsidR="003C126C">
        <w:rPr>
          <w:smallCaps/>
          <w:sz w:val="20"/>
          <w:szCs w:val="20"/>
        </w:rPr>
        <w:t xml:space="preserve">, </w:t>
      </w:r>
      <w:proofErr w:type="spellStart"/>
      <w:r w:rsidR="003C126C">
        <w:rPr>
          <w:i/>
          <w:sz w:val="20"/>
          <w:szCs w:val="20"/>
        </w:rPr>
        <w:t>Selected</w:t>
      </w:r>
      <w:proofErr w:type="spellEnd"/>
      <w:r w:rsidR="003C126C">
        <w:rPr>
          <w:i/>
          <w:sz w:val="20"/>
          <w:szCs w:val="20"/>
        </w:rPr>
        <w:t xml:space="preserve"> </w:t>
      </w:r>
      <w:proofErr w:type="spellStart"/>
      <w:r w:rsidR="003C126C">
        <w:rPr>
          <w:i/>
          <w:sz w:val="20"/>
          <w:szCs w:val="20"/>
        </w:rPr>
        <w:t>papers</w:t>
      </w:r>
      <w:proofErr w:type="spellEnd"/>
      <w:r w:rsidR="003C126C">
        <w:rPr>
          <w:i/>
          <w:sz w:val="20"/>
          <w:szCs w:val="20"/>
        </w:rPr>
        <w:t xml:space="preserve"> on Asian </w:t>
      </w:r>
      <w:proofErr w:type="spellStart"/>
      <w:r w:rsidR="003C126C">
        <w:rPr>
          <w:i/>
          <w:sz w:val="20"/>
          <w:szCs w:val="20"/>
        </w:rPr>
        <w:t>history</w:t>
      </w:r>
      <w:proofErr w:type="spellEnd"/>
      <w:r w:rsidR="003C126C">
        <w:rPr>
          <w:sz w:val="20"/>
          <w:szCs w:val="20"/>
        </w:rPr>
        <w:t>, Roma 1988</w:t>
      </w:r>
      <w:r w:rsidR="00894342">
        <w:rPr>
          <w:sz w:val="20"/>
          <w:szCs w:val="20"/>
        </w:rPr>
        <w:t>, pp. 161-186</w:t>
      </w:r>
      <w:r w:rsidR="003C126C">
        <w:rPr>
          <w:sz w:val="20"/>
          <w:szCs w:val="20"/>
        </w:rPr>
        <w:t xml:space="preserve">; </w:t>
      </w:r>
      <w:r w:rsidR="00152EB0">
        <w:rPr>
          <w:sz w:val="20"/>
          <w:szCs w:val="20"/>
        </w:rPr>
        <w:t>P. Messa,</w:t>
      </w:r>
      <w:r w:rsidR="00905135">
        <w:rPr>
          <w:smallCaps/>
          <w:sz w:val="20"/>
          <w:szCs w:val="20"/>
        </w:rPr>
        <w:t xml:space="preserve"> </w:t>
      </w:r>
      <w:r w:rsidR="00905135" w:rsidRPr="00070C49">
        <w:rPr>
          <w:i/>
          <w:smallCaps/>
          <w:sz w:val="20"/>
          <w:szCs w:val="20"/>
        </w:rPr>
        <w:t>U</w:t>
      </w:r>
      <w:r w:rsidR="00905135" w:rsidRPr="00070C49">
        <w:rPr>
          <w:i/>
          <w:sz w:val="20"/>
          <w:szCs w:val="20"/>
        </w:rPr>
        <w:t>n francescano alla corte dei Mongoli: Fra Giovanni da Pian del Carpine</w:t>
      </w:r>
      <w:r w:rsidR="00714CEC">
        <w:rPr>
          <w:smallCaps/>
          <w:sz w:val="20"/>
          <w:szCs w:val="20"/>
        </w:rPr>
        <w:t xml:space="preserve">, </w:t>
      </w:r>
      <w:r w:rsidR="00714CEC">
        <w:rPr>
          <w:sz w:val="20"/>
          <w:szCs w:val="20"/>
        </w:rPr>
        <w:t xml:space="preserve">in </w:t>
      </w:r>
      <w:r w:rsidR="00714CEC">
        <w:rPr>
          <w:i/>
          <w:sz w:val="20"/>
          <w:szCs w:val="20"/>
        </w:rPr>
        <w:t>I Francescani e la Cina. 800 anni di storia</w:t>
      </w:r>
      <w:r w:rsidR="00714CEC">
        <w:rPr>
          <w:sz w:val="20"/>
          <w:szCs w:val="20"/>
        </w:rPr>
        <w:t xml:space="preserve"> (Atti della giornata di studio in preparazione alla Canonizzazione dei Martiri cinesi. Santa Maria degli Angeli</w:t>
      </w:r>
      <w:r w:rsidR="00D377C2">
        <w:rPr>
          <w:sz w:val="20"/>
          <w:szCs w:val="20"/>
        </w:rPr>
        <w:t xml:space="preserve"> </w:t>
      </w:r>
      <w:r w:rsidR="00070C49">
        <w:rPr>
          <w:sz w:val="20"/>
          <w:szCs w:val="20"/>
        </w:rPr>
        <w:t>-</w:t>
      </w:r>
      <w:r w:rsidR="00D377C2">
        <w:rPr>
          <w:sz w:val="20"/>
          <w:szCs w:val="20"/>
        </w:rPr>
        <w:t xml:space="preserve"> Assisi, 9 settembre 2000), Assisi 2001, pp. 1-48; P. </w:t>
      </w:r>
      <w:r w:rsidR="00D377C2">
        <w:rPr>
          <w:smallCaps/>
          <w:sz w:val="20"/>
          <w:szCs w:val="20"/>
        </w:rPr>
        <w:t xml:space="preserve">Sella, </w:t>
      </w:r>
      <w:r w:rsidR="00D377C2">
        <w:rPr>
          <w:i/>
          <w:sz w:val="20"/>
          <w:szCs w:val="20"/>
        </w:rPr>
        <w:t>Il Vangelo in Oriente. Giovanni da Montecorvino, frate minore e primo Vescovo in terra di Cina (1307-1328)</w:t>
      </w:r>
      <w:r w:rsidR="00D377C2">
        <w:rPr>
          <w:sz w:val="20"/>
          <w:szCs w:val="20"/>
        </w:rPr>
        <w:t xml:space="preserve">, </w:t>
      </w:r>
      <w:r w:rsidR="00663365">
        <w:rPr>
          <w:sz w:val="20"/>
          <w:szCs w:val="20"/>
        </w:rPr>
        <w:t>Assisi 2008</w:t>
      </w:r>
      <w:r w:rsidR="00C26B55">
        <w:rPr>
          <w:sz w:val="20"/>
          <w:szCs w:val="20"/>
        </w:rPr>
        <w:t>.</w:t>
      </w:r>
    </w:p>
    <w:p w:rsidR="004379C2" w:rsidRDefault="004379C2" w:rsidP="004379C2">
      <w:pPr>
        <w:tabs>
          <w:tab w:val="left" w:pos="-1134"/>
          <w:tab w:val="left" w:pos="-567"/>
          <w:tab w:val="left" w:pos="-1"/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</w:tabs>
        <w:suppressAutoHyphens/>
        <w:jc w:val="both"/>
        <w:rPr>
          <w:rFonts w:ascii="Garamond" w:hAnsi="Garamond"/>
          <w:sz w:val="22"/>
          <w:szCs w:val="22"/>
        </w:rPr>
      </w:pPr>
    </w:p>
    <w:p w:rsidR="004379C2" w:rsidRPr="00AB7F78" w:rsidRDefault="004379C2" w:rsidP="004379C2">
      <w:pPr>
        <w:jc w:val="center"/>
      </w:pPr>
      <w:r>
        <w:t>Le lezioni si</w:t>
      </w:r>
      <w:r w:rsidRPr="00AB7F78">
        <w:t xml:space="preserve"> svolgeranno presso </w:t>
      </w:r>
      <w:r>
        <w:t xml:space="preserve">la </w:t>
      </w:r>
      <w:r w:rsidRPr="00AB7F78">
        <w:t>Scuola Superiore di Studi Medievali e Francescani</w:t>
      </w:r>
    </w:p>
    <w:p w:rsidR="004379C2" w:rsidRDefault="004379C2" w:rsidP="004379C2">
      <w:pPr>
        <w:jc w:val="center"/>
      </w:pPr>
      <w:r w:rsidRPr="00AB7F78">
        <w:t xml:space="preserve">Pontificia Università </w:t>
      </w:r>
      <w:proofErr w:type="spellStart"/>
      <w:r w:rsidRPr="00AB7F78">
        <w:t>Antonianum</w:t>
      </w:r>
      <w:proofErr w:type="spellEnd"/>
      <w:r>
        <w:t xml:space="preserve"> - </w:t>
      </w:r>
      <w:r w:rsidRPr="00AB7F78">
        <w:t xml:space="preserve">Via </w:t>
      </w:r>
      <w:proofErr w:type="spellStart"/>
      <w:r w:rsidRPr="00AB7F78">
        <w:t>Merulana</w:t>
      </w:r>
      <w:proofErr w:type="spellEnd"/>
      <w:r w:rsidRPr="00AB7F78">
        <w:t xml:space="preserve"> 124, Roma</w:t>
      </w:r>
    </w:p>
    <w:p w:rsidR="004379C2" w:rsidRDefault="004379C2" w:rsidP="004379C2">
      <w:pPr>
        <w:jc w:val="both"/>
        <w:rPr>
          <w:b/>
        </w:rPr>
      </w:pPr>
    </w:p>
    <w:p w:rsidR="004379C2" w:rsidRPr="00AB7F78" w:rsidRDefault="004379C2" w:rsidP="004379C2">
      <w:pPr>
        <w:jc w:val="both"/>
        <w:rPr>
          <w:b/>
        </w:rPr>
      </w:pPr>
      <w:r w:rsidRPr="00AB7F78">
        <w:rPr>
          <w:b/>
        </w:rPr>
        <w:t>Per informazioni:</w:t>
      </w:r>
    </w:p>
    <w:p w:rsidR="004379C2" w:rsidRPr="00AB7F78" w:rsidRDefault="004379C2" w:rsidP="004379C2">
      <w:r w:rsidRPr="00AB7F78">
        <w:t xml:space="preserve">Segreteria Pontificia Università </w:t>
      </w:r>
      <w:proofErr w:type="spellStart"/>
      <w:r w:rsidRPr="00AB7F78">
        <w:t>Antonianum</w:t>
      </w:r>
      <w:proofErr w:type="spellEnd"/>
    </w:p>
    <w:p w:rsidR="004379C2" w:rsidRPr="00AB7F78" w:rsidRDefault="004379C2" w:rsidP="004379C2">
      <w:r w:rsidRPr="00AB7F78">
        <w:t>tel. 06-70373502</w:t>
      </w:r>
    </w:p>
    <w:p w:rsidR="004379C2" w:rsidRPr="00AB7F78" w:rsidRDefault="004379C2" w:rsidP="004379C2">
      <w:r w:rsidRPr="00AB7F78">
        <w:lastRenderedPageBreak/>
        <w:t>fax. 06-70373604</w:t>
      </w:r>
    </w:p>
    <w:p w:rsidR="004379C2" w:rsidRPr="00AB7F78" w:rsidRDefault="004379C2" w:rsidP="004379C2">
      <w:r w:rsidRPr="00AB7F78">
        <w:t xml:space="preserve">e-mail: </w:t>
      </w:r>
      <w:hyperlink r:id="rId5" w:history="1">
        <w:r w:rsidRPr="00AB7F78">
          <w:rPr>
            <w:rStyle w:val="Collegamentoipertestuale"/>
          </w:rPr>
          <w:t>segreteria@antonianum.eu</w:t>
        </w:r>
      </w:hyperlink>
    </w:p>
    <w:p w:rsidR="004379C2" w:rsidRPr="00AB7F78" w:rsidRDefault="004379C2" w:rsidP="004379C2">
      <w:r w:rsidRPr="00AB7F78">
        <w:t>web: antonianum.eu</w:t>
      </w:r>
    </w:p>
    <w:p w:rsidR="004379C2" w:rsidRPr="00AB7F78" w:rsidRDefault="004379C2" w:rsidP="004379C2"/>
    <w:p w:rsidR="004379C2" w:rsidRPr="00AB7F78" w:rsidRDefault="004379C2" w:rsidP="004379C2">
      <w:r w:rsidRPr="00AB7F78">
        <w:t>Scuola Superiore di Studi Medievali e Francescani</w:t>
      </w:r>
    </w:p>
    <w:p w:rsidR="004379C2" w:rsidRPr="00AB7F78" w:rsidRDefault="004379C2" w:rsidP="004379C2">
      <w:r w:rsidRPr="00AB7F78">
        <w:t>tel. 06.70373528</w:t>
      </w:r>
    </w:p>
    <w:p w:rsidR="004379C2" w:rsidRPr="00AB7F78" w:rsidRDefault="004379C2" w:rsidP="004379C2">
      <w:r w:rsidRPr="00AB7F78">
        <w:t>e-mail: sssmf@antonianum.eu</w:t>
      </w:r>
    </w:p>
    <w:p w:rsidR="004379C2" w:rsidRPr="00AB7F78" w:rsidRDefault="004379C2" w:rsidP="004379C2">
      <w:proofErr w:type="spellStart"/>
      <w:r w:rsidRPr="00AB7F78">
        <w:t>web:</w:t>
      </w:r>
      <w:hyperlink r:id="rId6" w:history="1">
        <w:r w:rsidRPr="00AB7F78">
          <w:rPr>
            <w:rStyle w:val="Collegamentoipertestuale"/>
          </w:rPr>
          <w:t>www.antonianum.eu</w:t>
        </w:r>
        <w:proofErr w:type="spellEnd"/>
        <w:r w:rsidRPr="00AB7F78">
          <w:rPr>
            <w:rStyle w:val="Collegamentoipertestuale"/>
          </w:rPr>
          <w:t>/medieval.htm</w:t>
        </w:r>
      </w:hyperlink>
    </w:p>
    <w:p w:rsidR="00887D67" w:rsidRDefault="00887D67"/>
    <w:sectPr w:rsidR="00887D67" w:rsidSect="00721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harter BT">
    <w:altName w:val="Garam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59"/>
    <w:rsid w:val="000137E0"/>
    <w:rsid w:val="00070C49"/>
    <w:rsid w:val="00106967"/>
    <w:rsid w:val="00125C7C"/>
    <w:rsid w:val="00152EB0"/>
    <w:rsid w:val="001E1607"/>
    <w:rsid w:val="00303F4A"/>
    <w:rsid w:val="00364861"/>
    <w:rsid w:val="003C126C"/>
    <w:rsid w:val="00427426"/>
    <w:rsid w:val="004379C2"/>
    <w:rsid w:val="004438F9"/>
    <w:rsid w:val="00454F00"/>
    <w:rsid w:val="00561EA3"/>
    <w:rsid w:val="00663365"/>
    <w:rsid w:val="00714CEC"/>
    <w:rsid w:val="00721C89"/>
    <w:rsid w:val="00780339"/>
    <w:rsid w:val="007E7BEF"/>
    <w:rsid w:val="0083676E"/>
    <w:rsid w:val="00887D67"/>
    <w:rsid w:val="00894342"/>
    <w:rsid w:val="00905135"/>
    <w:rsid w:val="00976BD8"/>
    <w:rsid w:val="00A02D70"/>
    <w:rsid w:val="00AF326D"/>
    <w:rsid w:val="00B504DA"/>
    <w:rsid w:val="00BA03FD"/>
    <w:rsid w:val="00C26B55"/>
    <w:rsid w:val="00C7223B"/>
    <w:rsid w:val="00D377C2"/>
    <w:rsid w:val="00D65081"/>
    <w:rsid w:val="00DB7759"/>
    <w:rsid w:val="00E26F69"/>
    <w:rsid w:val="00E671B8"/>
    <w:rsid w:val="00EB4772"/>
    <w:rsid w:val="00F32E2E"/>
    <w:rsid w:val="00F6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79C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836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79C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83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92167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8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onianum.eu/medieval.htm" TargetMode="External"/><Relationship Id="rId5" Type="http://schemas.openxmlformats.org/officeDocument/2006/relationships/hyperlink" Target="mailto:segreteria@antonianu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SSSMF</dc:creator>
  <cp:lastModifiedBy>SSSMF</cp:lastModifiedBy>
  <cp:revision>4</cp:revision>
  <dcterms:created xsi:type="dcterms:W3CDTF">2012-05-14T15:58:00Z</dcterms:created>
  <dcterms:modified xsi:type="dcterms:W3CDTF">2012-05-16T07:34:00Z</dcterms:modified>
</cp:coreProperties>
</file>